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55AFF0" w14:textId="660CA5F4" w:rsidR="00B944C6" w:rsidRDefault="00000000">
      <w:pPr>
        <w:spacing w:after="487" w:line="239" w:lineRule="auto"/>
      </w:pPr>
      <w:r>
        <w:rPr>
          <w:rFonts w:ascii="Tahoma" w:eastAsia="Tahoma" w:hAnsi="Tahoma" w:cs="Tahoma"/>
          <w:b/>
          <w:color w:val="FC0000"/>
          <w:sz w:val="56"/>
        </w:rPr>
        <w:t xml:space="preserve">Aanvraagformulier </w:t>
      </w:r>
      <w:r w:rsidR="00D620EC">
        <w:rPr>
          <w:rFonts w:ascii="Tahoma" w:eastAsia="Tahoma" w:hAnsi="Tahoma" w:cs="Tahoma"/>
          <w:b/>
          <w:color w:val="FC0000"/>
          <w:sz w:val="56"/>
        </w:rPr>
        <w:t xml:space="preserve">     </w:t>
      </w:r>
      <w:proofErr w:type="spellStart"/>
      <w:r>
        <w:rPr>
          <w:rFonts w:ascii="Tahoma" w:eastAsia="Tahoma" w:hAnsi="Tahoma" w:cs="Tahoma"/>
          <w:b/>
          <w:color w:val="FC0000"/>
          <w:sz w:val="56"/>
        </w:rPr>
        <w:t>leefbaarheidbudget</w:t>
      </w:r>
      <w:proofErr w:type="spellEnd"/>
      <w:r>
        <w:rPr>
          <w:rFonts w:ascii="Tahoma" w:eastAsia="Tahoma" w:hAnsi="Tahoma" w:cs="Tahoma"/>
          <w:b/>
          <w:color w:val="FC0000"/>
          <w:sz w:val="56"/>
        </w:rPr>
        <w:t xml:space="preserve"> </w:t>
      </w:r>
      <w:r w:rsidR="00D620EC">
        <w:rPr>
          <w:rFonts w:ascii="Tahoma" w:eastAsia="Tahoma" w:hAnsi="Tahoma" w:cs="Tahoma"/>
          <w:b/>
          <w:color w:val="FC0000"/>
          <w:sz w:val="56"/>
        </w:rPr>
        <w:t xml:space="preserve">            </w:t>
      </w:r>
      <w:r w:rsidR="00D620EC">
        <w:rPr>
          <w:rFonts w:ascii="Tahoma" w:eastAsia="Tahoma" w:hAnsi="Tahoma" w:cs="Tahoma"/>
          <w:b/>
          <w:noProof/>
          <w:color w:val="FC0000"/>
          <w:sz w:val="56"/>
        </w:rPr>
        <w:drawing>
          <wp:inline distT="0" distB="0" distL="0" distR="0" wp14:anchorId="5D760D6C" wp14:editId="2992211A">
            <wp:extent cx="542290" cy="457200"/>
            <wp:effectExtent l="0" t="0" r="0" b="0"/>
            <wp:docPr id="6"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2290" cy="457200"/>
                    </a:xfrm>
                    <a:prstGeom prst="rect">
                      <a:avLst/>
                    </a:prstGeom>
                    <a:noFill/>
                  </pic:spPr>
                </pic:pic>
              </a:graphicData>
            </a:graphic>
          </wp:inline>
        </w:drawing>
      </w:r>
      <w:r w:rsidR="00D620EC">
        <w:rPr>
          <w:rFonts w:ascii="Tahoma" w:eastAsia="Tahoma" w:hAnsi="Tahoma" w:cs="Tahoma"/>
          <w:b/>
          <w:color w:val="FC0000"/>
          <w:sz w:val="56"/>
        </w:rPr>
        <w:t xml:space="preserve">    </w:t>
      </w:r>
    </w:p>
    <w:p w14:paraId="054B5665" w14:textId="77777777" w:rsidR="00B944C6" w:rsidRDefault="00000000">
      <w:pPr>
        <w:tabs>
          <w:tab w:val="center" w:pos="5129"/>
        </w:tabs>
        <w:spacing w:after="238"/>
        <w:ind w:left="-15"/>
      </w:pPr>
      <w:r>
        <w:rPr>
          <w:rFonts w:ascii="Tahoma" w:eastAsia="Tahoma" w:hAnsi="Tahoma" w:cs="Tahoma"/>
          <w:sz w:val="20"/>
        </w:rPr>
        <w:t xml:space="preserve">Naam (stichting/vereniging/etc.) </w:t>
      </w:r>
      <w:r>
        <w:rPr>
          <w:rFonts w:ascii="Tahoma" w:eastAsia="Tahoma" w:hAnsi="Tahoma" w:cs="Tahoma"/>
          <w:sz w:val="20"/>
        </w:rPr>
        <w:tab/>
        <w:t xml:space="preserve">…………………………………………………………… </w:t>
      </w:r>
    </w:p>
    <w:p w14:paraId="363E09C1" w14:textId="77777777" w:rsidR="00B944C6" w:rsidRDefault="00000000">
      <w:pPr>
        <w:tabs>
          <w:tab w:val="center" w:pos="5129"/>
        </w:tabs>
        <w:spacing w:after="238"/>
        <w:ind w:left="-15"/>
      </w:pPr>
      <w:r>
        <w:rPr>
          <w:rFonts w:ascii="Tahoma" w:eastAsia="Tahoma" w:hAnsi="Tahoma" w:cs="Tahoma"/>
          <w:sz w:val="20"/>
        </w:rPr>
        <w:t xml:space="preserve">Naam contactpersoon </w:t>
      </w:r>
      <w:r>
        <w:rPr>
          <w:rFonts w:ascii="Tahoma" w:eastAsia="Tahoma" w:hAnsi="Tahoma" w:cs="Tahoma"/>
          <w:sz w:val="20"/>
        </w:rPr>
        <w:tab/>
        <w:t xml:space="preserve">…………………………………………………………… </w:t>
      </w:r>
    </w:p>
    <w:p w14:paraId="0508F946" w14:textId="77777777" w:rsidR="00B944C6" w:rsidRDefault="00000000">
      <w:pPr>
        <w:tabs>
          <w:tab w:val="center" w:pos="5129"/>
        </w:tabs>
        <w:spacing w:after="238"/>
        <w:ind w:left="-15"/>
      </w:pPr>
      <w:r>
        <w:rPr>
          <w:rFonts w:ascii="Tahoma" w:eastAsia="Tahoma" w:hAnsi="Tahoma" w:cs="Tahoma"/>
          <w:sz w:val="20"/>
        </w:rPr>
        <w:t xml:space="preserve">Adres </w:t>
      </w:r>
      <w:r>
        <w:rPr>
          <w:rFonts w:ascii="Tahoma" w:eastAsia="Tahoma" w:hAnsi="Tahoma" w:cs="Tahoma"/>
          <w:sz w:val="20"/>
        </w:rPr>
        <w:tab/>
        <w:t xml:space="preserve">…………………………………………………………… </w:t>
      </w:r>
    </w:p>
    <w:p w14:paraId="444FA2D5" w14:textId="77777777" w:rsidR="00B944C6" w:rsidRDefault="00000000">
      <w:pPr>
        <w:tabs>
          <w:tab w:val="center" w:pos="5129"/>
        </w:tabs>
        <w:spacing w:after="238"/>
        <w:ind w:left="-15"/>
      </w:pPr>
      <w:r>
        <w:rPr>
          <w:rFonts w:ascii="Tahoma" w:eastAsia="Tahoma" w:hAnsi="Tahoma" w:cs="Tahoma"/>
          <w:sz w:val="20"/>
        </w:rPr>
        <w:t xml:space="preserve">Telefoonnummer </w:t>
      </w:r>
      <w:r>
        <w:rPr>
          <w:rFonts w:ascii="Tahoma" w:eastAsia="Tahoma" w:hAnsi="Tahoma" w:cs="Tahoma"/>
          <w:sz w:val="20"/>
        </w:rPr>
        <w:tab/>
        <w:t xml:space="preserve">…………………………………………………………… </w:t>
      </w:r>
    </w:p>
    <w:p w14:paraId="3E26AC42" w14:textId="77777777" w:rsidR="00B944C6" w:rsidRDefault="00000000">
      <w:pPr>
        <w:tabs>
          <w:tab w:val="center" w:pos="5129"/>
        </w:tabs>
        <w:spacing w:after="241"/>
        <w:ind w:left="-15"/>
      </w:pPr>
      <w:r>
        <w:rPr>
          <w:rFonts w:ascii="Tahoma" w:eastAsia="Tahoma" w:hAnsi="Tahoma" w:cs="Tahoma"/>
          <w:sz w:val="20"/>
        </w:rPr>
        <w:t xml:space="preserve">Emailadres </w:t>
      </w:r>
      <w:r>
        <w:rPr>
          <w:rFonts w:ascii="Tahoma" w:eastAsia="Tahoma" w:hAnsi="Tahoma" w:cs="Tahoma"/>
          <w:sz w:val="20"/>
        </w:rPr>
        <w:tab/>
        <w:t xml:space="preserve">…………………………………………………………… </w:t>
      </w:r>
    </w:p>
    <w:p w14:paraId="6CAB2283" w14:textId="77777777" w:rsidR="00B944C6" w:rsidRDefault="00000000">
      <w:pPr>
        <w:tabs>
          <w:tab w:val="center" w:pos="5129"/>
        </w:tabs>
        <w:spacing w:after="228"/>
        <w:ind w:left="-15"/>
      </w:pPr>
      <w:r>
        <w:rPr>
          <w:rFonts w:ascii="Tahoma" w:eastAsia="Tahoma" w:hAnsi="Tahoma" w:cs="Tahoma"/>
          <w:sz w:val="20"/>
        </w:rPr>
        <w:t xml:space="preserve">Opgave datum </w:t>
      </w:r>
      <w:r>
        <w:rPr>
          <w:rFonts w:ascii="Tahoma" w:eastAsia="Tahoma" w:hAnsi="Tahoma" w:cs="Tahoma"/>
          <w:sz w:val="20"/>
        </w:rPr>
        <w:tab/>
        <w:t xml:space="preserve">…………………………………………………………… </w:t>
      </w:r>
    </w:p>
    <w:p w14:paraId="370BF170" w14:textId="1868C42F" w:rsidR="00D620EC" w:rsidRDefault="00000000">
      <w:pPr>
        <w:spacing w:after="3"/>
        <w:ind w:left="-5" w:right="3680" w:hanging="10"/>
        <w:rPr>
          <w:rFonts w:ascii="Tahoma" w:eastAsia="Tahoma" w:hAnsi="Tahoma" w:cs="Tahoma"/>
          <w:b/>
          <w:sz w:val="20"/>
        </w:rPr>
      </w:pPr>
      <w:r>
        <w:rPr>
          <w:rFonts w:ascii="Tahoma" w:eastAsia="Tahoma" w:hAnsi="Tahoma" w:cs="Tahoma"/>
          <w:b/>
          <w:sz w:val="20"/>
        </w:rPr>
        <w:t xml:space="preserve">Criteria ten behoeve van het </w:t>
      </w:r>
      <w:proofErr w:type="spellStart"/>
      <w:r>
        <w:rPr>
          <w:rFonts w:ascii="Tahoma" w:eastAsia="Tahoma" w:hAnsi="Tahoma" w:cs="Tahoma"/>
          <w:b/>
          <w:sz w:val="20"/>
        </w:rPr>
        <w:t>leefbaarheidbudget</w:t>
      </w:r>
      <w:proofErr w:type="spellEnd"/>
      <w:r>
        <w:rPr>
          <w:rFonts w:ascii="Tahoma" w:eastAsia="Tahoma" w:hAnsi="Tahoma" w:cs="Tahoma"/>
          <w:b/>
          <w:sz w:val="20"/>
        </w:rPr>
        <w:t xml:space="preserve"> in </w:t>
      </w:r>
      <w:r w:rsidR="00D620EC">
        <w:rPr>
          <w:rFonts w:ascii="Tahoma" w:eastAsia="Tahoma" w:hAnsi="Tahoma" w:cs="Tahoma"/>
          <w:b/>
          <w:sz w:val="20"/>
        </w:rPr>
        <w:t xml:space="preserve">Centrum </w:t>
      </w:r>
      <w:r w:rsidR="00D620EC" w:rsidRPr="00D620EC">
        <w:rPr>
          <w:rFonts w:ascii="Tahoma" w:eastAsia="Tahoma" w:hAnsi="Tahoma" w:cs="Tahoma"/>
          <w:b/>
          <w:sz w:val="20"/>
        </w:rPr>
        <w:t>Venray</w:t>
      </w:r>
    </w:p>
    <w:p w14:paraId="7C57E0D1" w14:textId="3103CB07" w:rsidR="00B944C6" w:rsidRDefault="00D620EC">
      <w:pPr>
        <w:spacing w:after="3"/>
        <w:ind w:left="-5" w:right="3680" w:hanging="10"/>
      </w:pPr>
      <w:r w:rsidRPr="00D620EC">
        <w:rPr>
          <w:rFonts w:ascii="Tahoma" w:eastAsia="Tahoma" w:hAnsi="Tahoma" w:cs="Tahoma"/>
          <w:bCs/>
          <w:sz w:val="20"/>
        </w:rPr>
        <w:t>1.</w:t>
      </w:r>
      <w:r>
        <w:rPr>
          <w:rFonts w:ascii="Tahoma" w:eastAsia="Tahoma" w:hAnsi="Tahoma" w:cs="Tahoma"/>
          <w:sz w:val="20"/>
        </w:rPr>
        <w:t xml:space="preserve"> Het initiatief dient de “leefbaarheid” van Centrum Venray te verbeteren.</w:t>
      </w:r>
    </w:p>
    <w:p w14:paraId="52589B0D" w14:textId="77777777" w:rsidR="00B944C6" w:rsidRDefault="00000000">
      <w:pPr>
        <w:numPr>
          <w:ilvl w:val="0"/>
          <w:numId w:val="1"/>
        </w:numPr>
        <w:spacing w:after="3"/>
        <w:ind w:hanging="360"/>
      </w:pPr>
      <w:r>
        <w:rPr>
          <w:rFonts w:ascii="Tahoma" w:eastAsia="Tahoma" w:hAnsi="Tahoma" w:cs="Tahoma"/>
          <w:sz w:val="20"/>
        </w:rPr>
        <w:t>Het initiatief mag niet in strijd zijn met het beleid van de gemeente.</w:t>
      </w:r>
    </w:p>
    <w:p w14:paraId="2C411592" w14:textId="77777777" w:rsidR="00B944C6" w:rsidRDefault="00000000">
      <w:pPr>
        <w:numPr>
          <w:ilvl w:val="0"/>
          <w:numId w:val="1"/>
        </w:numPr>
        <w:spacing w:after="3"/>
        <w:ind w:hanging="360"/>
      </w:pPr>
      <w:r>
        <w:rPr>
          <w:rFonts w:ascii="Tahoma" w:eastAsia="Tahoma" w:hAnsi="Tahoma" w:cs="Tahoma"/>
          <w:sz w:val="20"/>
        </w:rPr>
        <w:t>Voor initiatieven in openbare ruimte moet vooraf toestemming zijn verleend door de gemeente.</w:t>
      </w:r>
    </w:p>
    <w:p w14:paraId="57E53F54" w14:textId="77777777" w:rsidR="00B944C6" w:rsidRDefault="00000000">
      <w:pPr>
        <w:numPr>
          <w:ilvl w:val="0"/>
          <w:numId w:val="1"/>
        </w:numPr>
        <w:spacing w:after="3"/>
        <w:ind w:hanging="360"/>
      </w:pPr>
      <w:r>
        <w:rPr>
          <w:rFonts w:ascii="Tahoma" w:eastAsia="Tahoma" w:hAnsi="Tahoma" w:cs="Tahoma"/>
          <w:sz w:val="20"/>
        </w:rPr>
        <w:t>Het initiatief mag geen persoonlijk of commercieel belang dienen.</w:t>
      </w:r>
    </w:p>
    <w:p w14:paraId="10BB69B0" w14:textId="77777777" w:rsidR="00B944C6" w:rsidRDefault="00000000">
      <w:pPr>
        <w:numPr>
          <w:ilvl w:val="0"/>
          <w:numId w:val="1"/>
        </w:numPr>
        <w:spacing w:after="3"/>
        <w:ind w:hanging="360"/>
      </w:pPr>
      <w:r>
        <w:rPr>
          <w:rFonts w:ascii="Tahoma" w:eastAsia="Tahoma" w:hAnsi="Tahoma" w:cs="Tahoma"/>
          <w:sz w:val="20"/>
        </w:rPr>
        <w:t>Het initiatief mag niet tot de regulaire exploitatie behoren.</w:t>
      </w:r>
    </w:p>
    <w:p w14:paraId="00D23532" w14:textId="77777777" w:rsidR="00B944C6" w:rsidRDefault="00000000">
      <w:pPr>
        <w:numPr>
          <w:ilvl w:val="0"/>
          <w:numId w:val="1"/>
        </w:numPr>
        <w:spacing w:after="3"/>
        <w:ind w:hanging="360"/>
      </w:pPr>
      <w:r>
        <w:rPr>
          <w:rFonts w:ascii="Tahoma" w:eastAsia="Tahoma" w:hAnsi="Tahoma" w:cs="Tahoma"/>
          <w:sz w:val="20"/>
        </w:rPr>
        <w:t>Het initiatief moet financieel onderbouwd zijn.</w:t>
      </w:r>
    </w:p>
    <w:p w14:paraId="1B4F71BE" w14:textId="77777777" w:rsidR="00B944C6" w:rsidRDefault="00000000">
      <w:pPr>
        <w:numPr>
          <w:ilvl w:val="0"/>
          <w:numId w:val="1"/>
        </w:numPr>
        <w:spacing w:after="230"/>
        <w:ind w:hanging="360"/>
      </w:pPr>
      <w:r>
        <w:rPr>
          <w:rFonts w:ascii="Tahoma" w:eastAsia="Tahoma" w:hAnsi="Tahoma" w:cs="Tahoma"/>
          <w:sz w:val="20"/>
        </w:rPr>
        <w:t>Het initiatief moet na toekenning binnen 1 jaar zijn gerealiseerd.</w:t>
      </w:r>
    </w:p>
    <w:p w14:paraId="51CB50CD" w14:textId="77777777" w:rsidR="00B944C6" w:rsidRDefault="00000000">
      <w:pPr>
        <w:spacing w:after="0" w:line="265" w:lineRule="auto"/>
        <w:ind w:left="-5" w:hanging="10"/>
      </w:pPr>
      <w:r>
        <w:rPr>
          <w:rFonts w:ascii="Tahoma" w:eastAsia="Tahoma" w:hAnsi="Tahoma" w:cs="Tahoma"/>
          <w:b/>
          <w:sz w:val="20"/>
        </w:rPr>
        <w:t>Algemeen:</w:t>
      </w:r>
      <w:r>
        <w:rPr>
          <w:rFonts w:ascii="Tahoma" w:eastAsia="Tahoma" w:hAnsi="Tahoma" w:cs="Tahoma"/>
          <w:sz w:val="20"/>
        </w:rPr>
        <w:t xml:space="preserve"> </w:t>
      </w:r>
    </w:p>
    <w:p w14:paraId="7FE7B873" w14:textId="77777777" w:rsidR="00B944C6" w:rsidRDefault="00000000">
      <w:pPr>
        <w:numPr>
          <w:ilvl w:val="1"/>
          <w:numId w:val="1"/>
        </w:numPr>
        <w:spacing w:after="3"/>
        <w:ind w:hanging="360"/>
      </w:pPr>
      <w:r>
        <w:rPr>
          <w:rFonts w:ascii="Tahoma" w:eastAsia="Tahoma" w:hAnsi="Tahoma" w:cs="Tahoma"/>
          <w:sz w:val="20"/>
        </w:rPr>
        <w:t>Men kan een aanvraag indienen als men denkt te voldoen aan de gestelde criteria. Echter het is niet vanzelfsprekend dat alle ingediende voorstellen, die aan de criteria voldoen, ook zullen worden toegekend.</w:t>
      </w:r>
    </w:p>
    <w:p w14:paraId="779C128E" w14:textId="77777777" w:rsidR="00B944C6" w:rsidRDefault="00000000">
      <w:pPr>
        <w:numPr>
          <w:ilvl w:val="1"/>
          <w:numId w:val="1"/>
        </w:numPr>
        <w:spacing w:after="3"/>
        <w:ind w:hanging="360"/>
      </w:pPr>
      <w:r>
        <w:rPr>
          <w:rFonts w:ascii="Tahoma" w:eastAsia="Tahoma" w:hAnsi="Tahoma" w:cs="Tahoma"/>
          <w:sz w:val="20"/>
        </w:rPr>
        <w:t>Daar waar nodig zal de wijkraad nog om een toelichting vragen.</w:t>
      </w:r>
    </w:p>
    <w:p w14:paraId="3980B850" w14:textId="77777777" w:rsidR="00B944C6" w:rsidRDefault="00000000">
      <w:pPr>
        <w:numPr>
          <w:ilvl w:val="1"/>
          <w:numId w:val="1"/>
        </w:numPr>
        <w:spacing w:after="221"/>
        <w:ind w:hanging="360"/>
      </w:pPr>
      <w:r>
        <w:rPr>
          <w:rFonts w:ascii="Tahoma" w:eastAsia="Tahoma" w:hAnsi="Tahoma" w:cs="Tahoma"/>
          <w:sz w:val="20"/>
        </w:rPr>
        <w:t xml:space="preserve">De uiteindelijke beslissing m.b.t. toekenning van </w:t>
      </w:r>
      <w:proofErr w:type="spellStart"/>
      <w:r>
        <w:rPr>
          <w:rFonts w:ascii="Tahoma" w:eastAsia="Tahoma" w:hAnsi="Tahoma" w:cs="Tahoma"/>
          <w:sz w:val="20"/>
        </w:rPr>
        <w:t>leefbaarheidgelden</w:t>
      </w:r>
      <w:proofErr w:type="spellEnd"/>
      <w:r>
        <w:rPr>
          <w:rFonts w:ascii="Tahoma" w:eastAsia="Tahoma" w:hAnsi="Tahoma" w:cs="Tahoma"/>
          <w:sz w:val="20"/>
        </w:rPr>
        <w:t xml:space="preserve"> ligt ten alle tijden bij de wijkraad. </w:t>
      </w:r>
      <w:r>
        <w:rPr>
          <w:rFonts w:ascii="Times New Roman" w:eastAsia="Times New Roman" w:hAnsi="Times New Roman" w:cs="Times New Roman"/>
          <w:sz w:val="20"/>
        </w:rPr>
        <w:t>-</w:t>
      </w:r>
      <w:r>
        <w:rPr>
          <w:rFonts w:ascii="Times New Roman" w:eastAsia="Times New Roman" w:hAnsi="Times New Roman" w:cs="Times New Roman"/>
          <w:sz w:val="20"/>
        </w:rPr>
        <w:tab/>
      </w:r>
      <w:r>
        <w:rPr>
          <w:rFonts w:ascii="Tahoma" w:eastAsia="Tahoma" w:hAnsi="Tahoma" w:cs="Tahoma"/>
          <w:sz w:val="20"/>
        </w:rPr>
        <w:t>Uitkering van de gelden vindt plaats na realisering van het project / initiatief en ontvangst van de (originele) factuur.</w:t>
      </w:r>
    </w:p>
    <w:p w14:paraId="1A2BB01A" w14:textId="77777777" w:rsidR="00B944C6" w:rsidRDefault="00000000">
      <w:pPr>
        <w:spacing w:after="0" w:line="265" w:lineRule="auto"/>
        <w:ind w:left="-5" w:hanging="10"/>
      </w:pPr>
      <w:r>
        <w:rPr>
          <w:rFonts w:ascii="Tahoma" w:eastAsia="Tahoma" w:hAnsi="Tahoma" w:cs="Tahoma"/>
          <w:b/>
          <w:sz w:val="20"/>
        </w:rPr>
        <w:t xml:space="preserve">Belicht hierbij de volgende aspecten en geef daarbij puntsgewijs een toelichting: </w:t>
      </w:r>
    </w:p>
    <w:p w14:paraId="190FA386" w14:textId="77777777" w:rsidR="00B944C6" w:rsidRDefault="00000000">
      <w:pPr>
        <w:numPr>
          <w:ilvl w:val="1"/>
          <w:numId w:val="2"/>
        </w:numPr>
        <w:spacing w:after="480"/>
        <w:ind w:hanging="360"/>
      </w:pPr>
      <w:r>
        <w:rPr>
          <w:rFonts w:ascii="Tahoma" w:eastAsia="Tahoma" w:hAnsi="Tahoma" w:cs="Tahoma"/>
          <w:b/>
          <w:sz w:val="20"/>
        </w:rPr>
        <w:t xml:space="preserve">Gebruik  </w:t>
      </w:r>
      <w:r>
        <w:rPr>
          <w:rFonts w:ascii="Tahoma" w:eastAsia="Tahoma" w:hAnsi="Tahoma" w:cs="Tahoma"/>
          <w:sz w:val="20"/>
        </w:rPr>
        <w:t>(</w:t>
      </w:r>
      <w:r>
        <w:rPr>
          <w:rFonts w:ascii="Tahoma" w:eastAsia="Tahoma" w:hAnsi="Tahoma" w:cs="Tahoma"/>
          <w:b/>
          <w:sz w:val="20"/>
        </w:rPr>
        <w:t>frequentie</w:t>
      </w:r>
      <w:r>
        <w:rPr>
          <w:rFonts w:ascii="Tahoma" w:eastAsia="Tahoma" w:hAnsi="Tahoma" w:cs="Tahoma"/>
          <w:sz w:val="20"/>
        </w:rPr>
        <w:t>:  weinig – matig - vaak):</w:t>
      </w:r>
    </w:p>
    <w:p w14:paraId="08010980" w14:textId="77777777" w:rsidR="00B944C6" w:rsidRDefault="00000000">
      <w:pPr>
        <w:numPr>
          <w:ilvl w:val="1"/>
          <w:numId w:val="2"/>
        </w:numPr>
        <w:spacing w:after="478"/>
        <w:ind w:hanging="360"/>
      </w:pPr>
      <w:r>
        <w:rPr>
          <w:rFonts w:ascii="Tahoma" w:eastAsia="Tahoma" w:hAnsi="Tahoma" w:cs="Tahoma"/>
          <w:b/>
          <w:sz w:val="20"/>
        </w:rPr>
        <w:t xml:space="preserve">Originaliteit  </w:t>
      </w:r>
      <w:r>
        <w:rPr>
          <w:rFonts w:ascii="Tahoma" w:eastAsia="Tahoma" w:hAnsi="Tahoma" w:cs="Tahoma"/>
          <w:sz w:val="20"/>
        </w:rPr>
        <w:t>(aardig – origineel - uniek)</w:t>
      </w:r>
    </w:p>
    <w:p w14:paraId="2AD6215C" w14:textId="77777777" w:rsidR="00B944C6" w:rsidRDefault="00000000">
      <w:pPr>
        <w:numPr>
          <w:ilvl w:val="1"/>
          <w:numId w:val="2"/>
        </w:numPr>
        <w:spacing w:after="480"/>
        <w:ind w:hanging="360"/>
      </w:pPr>
      <w:r>
        <w:rPr>
          <w:rFonts w:ascii="Tahoma" w:eastAsia="Tahoma" w:hAnsi="Tahoma" w:cs="Tahoma"/>
          <w:b/>
          <w:sz w:val="20"/>
        </w:rPr>
        <w:t>Financiële eigen bijdrage</w:t>
      </w:r>
      <w:r>
        <w:rPr>
          <w:rFonts w:ascii="Tahoma" w:eastAsia="Tahoma" w:hAnsi="Tahoma" w:cs="Tahoma"/>
          <w:sz w:val="20"/>
        </w:rPr>
        <w:t xml:space="preserve">  (verhouding eigen bijdrage, fondswerving t.o.v. totale bedrag)</w:t>
      </w:r>
    </w:p>
    <w:p w14:paraId="73CA8030" w14:textId="77777777" w:rsidR="00B944C6" w:rsidRDefault="00000000">
      <w:pPr>
        <w:numPr>
          <w:ilvl w:val="1"/>
          <w:numId w:val="2"/>
        </w:numPr>
        <w:spacing w:after="480"/>
        <w:ind w:hanging="360"/>
      </w:pPr>
      <w:r>
        <w:rPr>
          <w:rFonts w:ascii="Tahoma" w:eastAsia="Tahoma" w:hAnsi="Tahoma" w:cs="Tahoma"/>
          <w:b/>
          <w:sz w:val="20"/>
        </w:rPr>
        <w:t>Duurzaamheid</w:t>
      </w:r>
      <w:r>
        <w:rPr>
          <w:rFonts w:ascii="Tahoma" w:eastAsia="Tahoma" w:hAnsi="Tahoma" w:cs="Tahoma"/>
          <w:sz w:val="20"/>
        </w:rPr>
        <w:t xml:space="preserve">  (levensduur: eenmalig - zeer lang)</w:t>
      </w:r>
    </w:p>
    <w:p w14:paraId="3AA4B35D" w14:textId="77777777" w:rsidR="00B944C6" w:rsidRDefault="00000000">
      <w:pPr>
        <w:numPr>
          <w:ilvl w:val="1"/>
          <w:numId w:val="2"/>
        </w:numPr>
        <w:spacing w:after="480"/>
        <w:ind w:hanging="360"/>
      </w:pPr>
      <w:r>
        <w:rPr>
          <w:rFonts w:ascii="Tahoma" w:eastAsia="Tahoma" w:hAnsi="Tahoma" w:cs="Tahoma"/>
          <w:b/>
          <w:sz w:val="20"/>
        </w:rPr>
        <w:t xml:space="preserve">Aantal gebruikers  </w:t>
      </w:r>
      <w:r>
        <w:rPr>
          <w:rFonts w:ascii="Tahoma" w:eastAsia="Tahoma" w:hAnsi="Tahoma" w:cs="Tahoma"/>
          <w:sz w:val="20"/>
        </w:rPr>
        <w:t>(bijv. aantal leden; bezoekers; bewoners o.a. kinderen, jongeren, ouderen)</w:t>
      </w:r>
    </w:p>
    <w:p w14:paraId="5B81CF6D" w14:textId="77777777" w:rsidR="00B944C6" w:rsidRDefault="00000000">
      <w:pPr>
        <w:numPr>
          <w:ilvl w:val="1"/>
          <w:numId w:val="2"/>
        </w:numPr>
        <w:spacing w:after="478"/>
        <w:ind w:hanging="360"/>
      </w:pPr>
      <w:r>
        <w:rPr>
          <w:rFonts w:ascii="Tahoma" w:eastAsia="Tahoma" w:hAnsi="Tahoma" w:cs="Tahoma"/>
          <w:b/>
          <w:sz w:val="20"/>
        </w:rPr>
        <w:t xml:space="preserve">Bijdrage verhoging leefbaarheid  </w:t>
      </w:r>
      <w:r>
        <w:rPr>
          <w:rFonts w:ascii="Tahoma" w:eastAsia="Tahoma" w:hAnsi="Tahoma" w:cs="Tahoma"/>
          <w:sz w:val="20"/>
        </w:rPr>
        <w:t>(kortstondig - langdurig verhogend)</w:t>
      </w:r>
    </w:p>
    <w:p w14:paraId="1DFF5DDE" w14:textId="77777777" w:rsidR="00B944C6" w:rsidRDefault="00000000">
      <w:pPr>
        <w:numPr>
          <w:ilvl w:val="1"/>
          <w:numId w:val="2"/>
        </w:numPr>
        <w:spacing w:after="1070" w:line="265" w:lineRule="auto"/>
        <w:ind w:hanging="360"/>
      </w:pPr>
      <w:r>
        <w:rPr>
          <w:rFonts w:ascii="Tahoma" w:eastAsia="Tahoma" w:hAnsi="Tahoma" w:cs="Tahoma"/>
          <w:b/>
          <w:sz w:val="20"/>
        </w:rPr>
        <w:t xml:space="preserve">Zelfwerkzaamheid  </w:t>
      </w:r>
      <w:r>
        <w:rPr>
          <w:rFonts w:ascii="Tahoma" w:eastAsia="Tahoma" w:hAnsi="Tahoma" w:cs="Tahoma"/>
          <w:sz w:val="20"/>
        </w:rPr>
        <w:t>(gering - veel)</w:t>
      </w:r>
    </w:p>
    <w:p w14:paraId="68C0DC3F" w14:textId="77777777" w:rsidR="00B944C6" w:rsidRDefault="00000000">
      <w:pPr>
        <w:spacing w:after="0"/>
        <w:ind w:left="70"/>
        <w:jc w:val="center"/>
      </w:pPr>
      <w:r>
        <w:rPr>
          <w:rFonts w:ascii="Tahoma" w:eastAsia="Tahoma" w:hAnsi="Tahoma" w:cs="Tahoma"/>
          <w:sz w:val="16"/>
        </w:rPr>
        <w:lastRenderedPageBreak/>
        <w:t xml:space="preserve">1 </w:t>
      </w:r>
    </w:p>
    <w:p w14:paraId="49CE4B7B" w14:textId="77777777" w:rsidR="00B944C6" w:rsidRDefault="00000000">
      <w:pPr>
        <w:spacing w:after="57"/>
        <w:ind w:left="-5" w:hanging="10"/>
      </w:pPr>
      <w:r>
        <w:rPr>
          <w:rFonts w:ascii="Tahoma" w:eastAsia="Tahoma" w:hAnsi="Tahoma" w:cs="Tahoma"/>
          <w:b/>
          <w:sz w:val="24"/>
          <w:u w:val="single" w:color="000000"/>
        </w:rPr>
        <w:t>Project omschrijving:</w:t>
      </w:r>
      <w:r>
        <w:rPr>
          <w:rFonts w:ascii="Tahoma" w:eastAsia="Tahoma" w:hAnsi="Tahoma" w:cs="Tahoma"/>
          <w:b/>
          <w:sz w:val="24"/>
        </w:rPr>
        <w:t xml:space="preserve"> </w:t>
      </w:r>
    </w:p>
    <w:p w14:paraId="0A328B6C" w14:textId="77777777" w:rsidR="00B944C6" w:rsidRDefault="00000000">
      <w:pPr>
        <w:spacing w:after="15" w:line="248" w:lineRule="auto"/>
        <w:ind w:left="-5" w:hanging="10"/>
      </w:pPr>
      <w:r>
        <w:rPr>
          <w:rFonts w:ascii="Tahoma" w:eastAsia="Tahoma" w:hAnsi="Tahoma" w:cs="Tahoma"/>
          <w:sz w:val="32"/>
        </w:rPr>
        <w:t>……………………………………………………………………………………………………</w:t>
      </w:r>
    </w:p>
    <w:p w14:paraId="501B6AA0" w14:textId="77777777" w:rsidR="00B944C6" w:rsidRDefault="00000000">
      <w:pPr>
        <w:spacing w:after="15" w:line="248" w:lineRule="auto"/>
        <w:ind w:left="-5" w:hanging="10"/>
      </w:pPr>
      <w:r>
        <w:rPr>
          <w:rFonts w:ascii="Tahoma" w:eastAsia="Tahoma" w:hAnsi="Tahoma" w:cs="Tahoma"/>
          <w:sz w:val="32"/>
        </w:rPr>
        <w:t>……………………………………………………………………………………………………</w:t>
      </w:r>
    </w:p>
    <w:p w14:paraId="46D66566" w14:textId="77777777" w:rsidR="00B944C6" w:rsidRDefault="00000000">
      <w:pPr>
        <w:spacing w:after="15" w:line="248" w:lineRule="auto"/>
        <w:ind w:left="-5" w:hanging="10"/>
      </w:pPr>
      <w:r>
        <w:rPr>
          <w:rFonts w:ascii="Tahoma" w:eastAsia="Tahoma" w:hAnsi="Tahoma" w:cs="Tahoma"/>
          <w:sz w:val="32"/>
        </w:rPr>
        <w:t>……………………………………………………………………………………………………</w:t>
      </w:r>
    </w:p>
    <w:p w14:paraId="29FCDBC3" w14:textId="77777777" w:rsidR="00B944C6" w:rsidRDefault="00000000">
      <w:pPr>
        <w:spacing w:after="15" w:line="248" w:lineRule="auto"/>
        <w:ind w:left="-5" w:hanging="10"/>
      </w:pPr>
      <w:r>
        <w:rPr>
          <w:rFonts w:ascii="Tahoma" w:eastAsia="Tahoma" w:hAnsi="Tahoma" w:cs="Tahoma"/>
          <w:sz w:val="32"/>
        </w:rPr>
        <w:t>……………………………………………………………………………………………………</w:t>
      </w:r>
    </w:p>
    <w:p w14:paraId="64879C48" w14:textId="77777777" w:rsidR="00B944C6" w:rsidRDefault="00000000">
      <w:pPr>
        <w:spacing w:after="15" w:line="248" w:lineRule="auto"/>
        <w:ind w:left="-5" w:hanging="10"/>
      </w:pPr>
      <w:r>
        <w:rPr>
          <w:rFonts w:ascii="Tahoma" w:eastAsia="Tahoma" w:hAnsi="Tahoma" w:cs="Tahoma"/>
          <w:sz w:val="32"/>
        </w:rPr>
        <w:t>……………………………………………………………………………………………………</w:t>
      </w:r>
    </w:p>
    <w:p w14:paraId="41836B32" w14:textId="77777777" w:rsidR="00B944C6" w:rsidRDefault="00000000">
      <w:pPr>
        <w:spacing w:after="15" w:line="248" w:lineRule="auto"/>
        <w:ind w:left="-5" w:hanging="10"/>
      </w:pPr>
      <w:r>
        <w:rPr>
          <w:rFonts w:ascii="Tahoma" w:eastAsia="Tahoma" w:hAnsi="Tahoma" w:cs="Tahoma"/>
          <w:sz w:val="32"/>
        </w:rPr>
        <w:t>…………………………………………………………………………………………………… ……………………………………………………………………………………………………</w:t>
      </w:r>
    </w:p>
    <w:p w14:paraId="69B42C5C" w14:textId="77777777" w:rsidR="00B944C6" w:rsidRDefault="00000000">
      <w:pPr>
        <w:spacing w:after="15" w:line="248" w:lineRule="auto"/>
        <w:ind w:left="-5" w:hanging="10"/>
      </w:pPr>
      <w:r>
        <w:rPr>
          <w:rFonts w:ascii="Tahoma" w:eastAsia="Tahoma" w:hAnsi="Tahoma" w:cs="Tahoma"/>
          <w:sz w:val="32"/>
        </w:rPr>
        <w:t xml:space="preserve">…………………………………………………………………………………………………… </w:t>
      </w:r>
    </w:p>
    <w:p w14:paraId="4016C566" w14:textId="77777777" w:rsidR="00B944C6" w:rsidRDefault="00000000">
      <w:pPr>
        <w:spacing w:after="34"/>
      </w:pPr>
      <w:r>
        <w:rPr>
          <w:rFonts w:ascii="Tahoma" w:eastAsia="Tahoma" w:hAnsi="Tahoma" w:cs="Tahoma"/>
          <w:b/>
          <w:sz w:val="24"/>
        </w:rPr>
        <w:t xml:space="preserve"> </w:t>
      </w:r>
    </w:p>
    <w:p w14:paraId="449FBD2F" w14:textId="77777777" w:rsidR="00B944C6" w:rsidRDefault="00000000">
      <w:pPr>
        <w:spacing w:after="0"/>
        <w:ind w:left="-5" w:hanging="10"/>
      </w:pPr>
      <w:r>
        <w:rPr>
          <w:rFonts w:ascii="Tahoma" w:eastAsia="Tahoma" w:hAnsi="Tahoma" w:cs="Tahoma"/>
          <w:b/>
          <w:sz w:val="24"/>
          <w:u w:val="single" w:color="000000"/>
        </w:rPr>
        <w:t>Kosten begroting van gehele project:</w:t>
      </w:r>
      <w:r>
        <w:rPr>
          <w:rFonts w:ascii="Tahoma" w:eastAsia="Tahoma" w:hAnsi="Tahoma" w:cs="Tahoma"/>
          <w:sz w:val="32"/>
        </w:rPr>
        <w:t xml:space="preserve"> </w:t>
      </w:r>
      <w:r>
        <w:rPr>
          <w:rFonts w:ascii="Tahoma" w:eastAsia="Tahoma" w:hAnsi="Tahoma" w:cs="Tahoma"/>
          <w:sz w:val="24"/>
        </w:rPr>
        <w:t>(voeg eventuele offertes toe)</w:t>
      </w:r>
      <w:r>
        <w:rPr>
          <w:rFonts w:ascii="Tahoma" w:eastAsia="Tahoma" w:hAnsi="Tahoma" w:cs="Tahoma"/>
          <w:sz w:val="32"/>
        </w:rPr>
        <w:t xml:space="preserve"> </w:t>
      </w:r>
    </w:p>
    <w:p w14:paraId="3F2999D4" w14:textId="77777777" w:rsidR="00B944C6" w:rsidRDefault="00000000">
      <w:pPr>
        <w:spacing w:after="15" w:line="248" w:lineRule="auto"/>
        <w:ind w:left="-5" w:hanging="10"/>
      </w:pPr>
      <w:r>
        <w:rPr>
          <w:rFonts w:ascii="Tahoma" w:eastAsia="Tahoma" w:hAnsi="Tahoma" w:cs="Tahoma"/>
          <w:sz w:val="32"/>
        </w:rPr>
        <w:t>……………………………………………………………………………………………………</w:t>
      </w:r>
    </w:p>
    <w:p w14:paraId="39FF271E" w14:textId="77777777" w:rsidR="00B944C6" w:rsidRDefault="00000000">
      <w:pPr>
        <w:spacing w:after="15" w:line="248" w:lineRule="auto"/>
        <w:ind w:left="-5" w:hanging="10"/>
      </w:pPr>
      <w:r>
        <w:rPr>
          <w:rFonts w:ascii="Tahoma" w:eastAsia="Tahoma" w:hAnsi="Tahoma" w:cs="Tahoma"/>
          <w:sz w:val="32"/>
        </w:rPr>
        <w:t>……………………………………………………………………………………………………</w:t>
      </w:r>
    </w:p>
    <w:p w14:paraId="0C8C8038" w14:textId="77777777" w:rsidR="00B944C6" w:rsidRDefault="00000000">
      <w:pPr>
        <w:spacing w:after="15" w:line="248" w:lineRule="auto"/>
        <w:ind w:left="-5" w:hanging="10"/>
      </w:pPr>
      <w:r>
        <w:rPr>
          <w:rFonts w:ascii="Tahoma" w:eastAsia="Tahoma" w:hAnsi="Tahoma" w:cs="Tahoma"/>
          <w:sz w:val="32"/>
        </w:rPr>
        <w:t>…………………………………………………………………………………………………… ……………………………………………………………………………………………………</w:t>
      </w:r>
    </w:p>
    <w:p w14:paraId="051FA16A" w14:textId="77777777" w:rsidR="00B944C6" w:rsidRDefault="00000000">
      <w:pPr>
        <w:spacing w:after="15" w:line="248" w:lineRule="auto"/>
        <w:ind w:left="-5" w:hanging="10"/>
      </w:pPr>
      <w:r>
        <w:rPr>
          <w:rFonts w:ascii="Tahoma" w:eastAsia="Tahoma" w:hAnsi="Tahoma" w:cs="Tahoma"/>
          <w:sz w:val="32"/>
        </w:rPr>
        <w:t xml:space="preserve">…………………………………………………………………………………………………… </w:t>
      </w:r>
    </w:p>
    <w:p w14:paraId="29801469" w14:textId="77777777" w:rsidR="00B944C6" w:rsidRDefault="00000000">
      <w:pPr>
        <w:spacing w:after="15" w:line="248" w:lineRule="auto"/>
        <w:ind w:left="-5" w:hanging="10"/>
      </w:pPr>
      <w:r>
        <w:rPr>
          <w:rFonts w:ascii="Tahoma" w:eastAsia="Tahoma" w:hAnsi="Tahoma" w:cs="Tahoma"/>
          <w:sz w:val="32"/>
        </w:rPr>
        <w:t xml:space="preserve">…………………………………………………………………………………………………… </w:t>
      </w:r>
    </w:p>
    <w:p w14:paraId="319BBCC3" w14:textId="77777777" w:rsidR="00B944C6" w:rsidRDefault="00000000">
      <w:pPr>
        <w:spacing w:after="15" w:line="248" w:lineRule="auto"/>
        <w:ind w:left="-5" w:hanging="10"/>
      </w:pPr>
      <w:r>
        <w:rPr>
          <w:rFonts w:ascii="Tahoma" w:eastAsia="Tahoma" w:hAnsi="Tahoma" w:cs="Tahoma"/>
          <w:sz w:val="32"/>
        </w:rPr>
        <w:t xml:space="preserve">…………………………………………………………………………………………………… …………………………………………………………………………………………………… </w:t>
      </w:r>
    </w:p>
    <w:p w14:paraId="3EA55CA8" w14:textId="77777777" w:rsidR="00B944C6" w:rsidRDefault="00000000">
      <w:pPr>
        <w:spacing w:after="0"/>
      </w:pPr>
      <w:r>
        <w:rPr>
          <w:rFonts w:ascii="Tahoma" w:eastAsia="Tahoma" w:hAnsi="Tahoma" w:cs="Tahoma"/>
          <w:sz w:val="24"/>
        </w:rPr>
        <w:t>Wij zouden graag het volgende bedrag willen ontvangen van de wijkraad:</w:t>
      </w:r>
      <w:r>
        <w:rPr>
          <w:rFonts w:ascii="Tahoma" w:eastAsia="Tahoma" w:hAnsi="Tahoma" w:cs="Tahoma"/>
          <w:sz w:val="32"/>
        </w:rPr>
        <w:t xml:space="preserve">   €    ……,…. </w:t>
      </w:r>
    </w:p>
    <w:p w14:paraId="68E06E5F" w14:textId="77777777" w:rsidR="00B944C6" w:rsidRDefault="00000000">
      <w:pPr>
        <w:spacing w:after="0"/>
      </w:pPr>
      <w:r>
        <w:rPr>
          <w:rFonts w:ascii="Tahoma" w:eastAsia="Tahoma" w:hAnsi="Tahoma" w:cs="Tahoma"/>
          <w:sz w:val="32"/>
        </w:rPr>
        <w:t xml:space="preserve"> </w:t>
      </w:r>
    </w:p>
    <w:p w14:paraId="04F72E72" w14:textId="77777777" w:rsidR="00B944C6" w:rsidRDefault="00000000">
      <w:pPr>
        <w:spacing w:after="0"/>
        <w:ind w:left="-5" w:hanging="10"/>
      </w:pPr>
      <w:r>
        <w:rPr>
          <w:rFonts w:ascii="Tahoma" w:eastAsia="Tahoma" w:hAnsi="Tahoma" w:cs="Tahoma"/>
          <w:b/>
          <w:sz w:val="24"/>
          <w:u w:val="single" w:color="000000"/>
        </w:rPr>
        <w:t>Wanneer vindt het plaats:</w:t>
      </w:r>
      <w:r>
        <w:rPr>
          <w:rFonts w:ascii="Tahoma" w:eastAsia="Tahoma" w:hAnsi="Tahoma" w:cs="Tahoma"/>
          <w:sz w:val="32"/>
        </w:rPr>
        <w:t xml:space="preserve"> </w:t>
      </w:r>
    </w:p>
    <w:p w14:paraId="19BD8F87" w14:textId="77777777" w:rsidR="00B944C6" w:rsidRDefault="00000000">
      <w:pPr>
        <w:spacing w:after="15" w:line="248" w:lineRule="auto"/>
        <w:ind w:left="-5" w:hanging="10"/>
      </w:pPr>
      <w:r>
        <w:rPr>
          <w:rFonts w:ascii="Tahoma" w:eastAsia="Tahoma" w:hAnsi="Tahoma" w:cs="Tahoma"/>
          <w:sz w:val="32"/>
        </w:rPr>
        <w:t>…………………………………………………………………………………………….……… …………………………………………………………………………………………………….</w:t>
      </w:r>
    </w:p>
    <w:p w14:paraId="1837E5CB" w14:textId="77777777" w:rsidR="00B944C6" w:rsidRDefault="00000000">
      <w:pPr>
        <w:spacing w:after="15" w:line="248" w:lineRule="auto"/>
        <w:ind w:left="-5" w:hanging="10"/>
      </w:pPr>
      <w:r>
        <w:rPr>
          <w:rFonts w:ascii="Tahoma" w:eastAsia="Tahoma" w:hAnsi="Tahoma" w:cs="Tahoma"/>
          <w:sz w:val="32"/>
        </w:rPr>
        <w:t>…………………………………………………………………………………………………….</w:t>
      </w:r>
    </w:p>
    <w:p w14:paraId="3377559E" w14:textId="77777777" w:rsidR="00B944C6" w:rsidRDefault="00000000">
      <w:pPr>
        <w:spacing w:after="15" w:line="248" w:lineRule="auto"/>
        <w:ind w:left="-5" w:hanging="10"/>
      </w:pPr>
      <w:r>
        <w:rPr>
          <w:rFonts w:ascii="Tahoma" w:eastAsia="Tahoma" w:hAnsi="Tahoma" w:cs="Tahoma"/>
          <w:sz w:val="32"/>
        </w:rPr>
        <w:t>…………………………………………………………………………………………………….</w:t>
      </w:r>
    </w:p>
    <w:p w14:paraId="041C6312" w14:textId="77777777" w:rsidR="00B944C6" w:rsidRDefault="00000000">
      <w:pPr>
        <w:spacing w:after="15" w:line="248" w:lineRule="auto"/>
        <w:ind w:left="-5" w:hanging="10"/>
      </w:pPr>
      <w:r>
        <w:rPr>
          <w:rFonts w:ascii="Tahoma" w:eastAsia="Tahoma" w:hAnsi="Tahoma" w:cs="Tahoma"/>
          <w:sz w:val="32"/>
        </w:rPr>
        <w:t>…………………………………………………………………………………………………….</w:t>
      </w:r>
    </w:p>
    <w:p w14:paraId="501166C1" w14:textId="77777777" w:rsidR="00B944C6" w:rsidRDefault="00000000">
      <w:pPr>
        <w:spacing w:after="15" w:line="248" w:lineRule="auto"/>
        <w:ind w:left="-5" w:hanging="10"/>
      </w:pPr>
      <w:r>
        <w:rPr>
          <w:rFonts w:ascii="Tahoma" w:eastAsia="Tahoma" w:hAnsi="Tahoma" w:cs="Tahoma"/>
          <w:sz w:val="32"/>
        </w:rPr>
        <w:t>…………………………………………………………………………………………………….</w:t>
      </w:r>
    </w:p>
    <w:p w14:paraId="469FE350" w14:textId="77777777" w:rsidR="00B944C6" w:rsidRDefault="00000000">
      <w:pPr>
        <w:spacing w:after="15" w:line="248" w:lineRule="auto"/>
        <w:ind w:left="-5" w:hanging="10"/>
      </w:pPr>
      <w:r>
        <w:rPr>
          <w:rFonts w:ascii="Tahoma" w:eastAsia="Tahoma" w:hAnsi="Tahoma" w:cs="Tahoma"/>
          <w:sz w:val="32"/>
        </w:rPr>
        <w:t xml:space="preserve">……………………………………………………………………………………………………. </w:t>
      </w:r>
    </w:p>
    <w:p w14:paraId="7EE04ECC" w14:textId="77777777" w:rsidR="00B944C6" w:rsidRDefault="00000000">
      <w:pPr>
        <w:spacing w:after="0"/>
      </w:pPr>
      <w:r>
        <w:rPr>
          <w:rFonts w:ascii="Tahoma" w:eastAsia="Tahoma" w:hAnsi="Tahoma" w:cs="Tahoma"/>
          <w:b/>
          <w:sz w:val="20"/>
        </w:rPr>
        <w:t xml:space="preserve"> </w:t>
      </w:r>
    </w:p>
    <w:p w14:paraId="7E3BE709" w14:textId="77777777" w:rsidR="00B944C6" w:rsidRDefault="00000000">
      <w:pPr>
        <w:spacing w:after="0"/>
        <w:ind w:left="708"/>
      </w:pPr>
      <w:r>
        <w:rPr>
          <w:rFonts w:ascii="Tahoma" w:eastAsia="Tahoma" w:hAnsi="Tahoma" w:cs="Tahoma"/>
          <w:sz w:val="20"/>
        </w:rPr>
        <w:t xml:space="preserve"> </w:t>
      </w:r>
    </w:p>
    <w:p w14:paraId="5B1B3915" w14:textId="77777777" w:rsidR="00B944C6" w:rsidRDefault="00000000">
      <w:pPr>
        <w:spacing w:after="0"/>
        <w:ind w:left="708"/>
      </w:pPr>
      <w:r>
        <w:rPr>
          <w:rFonts w:ascii="Tahoma" w:eastAsia="Tahoma" w:hAnsi="Tahoma" w:cs="Tahoma"/>
          <w:sz w:val="20"/>
        </w:rPr>
        <w:t xml:space="preserve"> </w:t>
      </w:r>
    </w:p>
    <w:p w14:paraId="3E69BB5D" w14:textId="77777777" w:rsidR="00B944C6" w:rsidRDefault="00000000">
      <w:pPr>
        <w:spacing w:after="0"/>
        <w:ind w:left="708"/>
      </w:pPr>
      <w:r>
        <w:rPr>
          <w:rFonts w:ascii="Tahoma" w:eastAsia="Tahoma" w:hAnsi="Tahoma" w:cs="Tahoma"/>
          <w:sz w:val="20"/>
        </w:rPr>
        <w:t xml:space="preserve"> </w:t>
      </w:r>
    </w:p>
    <w:p w14:paraId="7945A55D" w14:textId="77777777" w:rsidR="00B944C6" w:rsidRDefault="00000000">
      <w:pPr>
        <w:spacing w:after="0"/>
      </w:pPr>
      <w:r>
        <w:rPr>
          <w:rFonts w:ascii="Tahoma" w:eastAsia="Tahoma" w:hAnsi="Tahoma" w:cs="Tahoma"/>
          <w:b/>
          <w:color w:val="0000FF"/>
          <w:sz w:val="20"/>
        </w:rPr>
        <w:t xml:space="preserve">Dit formulier dient geheel ingevuld te worden!  </w:t>
      </w:r>
    </w:p>
    <w:p w14:paraId="7FE5E508" w14:textId="77777777" w:rsidR="00B944C6" w:rsidRDefault="00000000">
      <w:pPr>
        <w:spacing w:after="19"/>
      </w:pPr>
      <w:r>
        <w:rPr>
          <w:rFonts w:ascii="Tahoma" w:eastAsia="Tahoma" w:hAnsi="Tahoma" w:cs="Tahoma"/>
          <w:b/>
          <w:sz w:val="20"/>
        </w:rPr>
        <w:t xml:space="preserve"> </w:t>
      </w:r>
    </w:p>
    <w:p w14:paraId="319054AD" w14:textId="03BEBD9F" w:rsidR="00B944C6" w:rsidRDefault="00000000">
      <w:pPr>
        <w:spacing w:after="0"/>
      </w:pPr>
      <w:r>
        <w:rPr>
          <w:rFonts w:ascii="Tahoma" w:eastAsia="Tahoma" w:hAnsi="Tahoma" w:cs="Tahoma"/>
          <w:b/>
          <w:sz w:val="24"/>
        </w:rPr>
        <w:t xml:space="preserve">Inleveren bij het secretariaat van de wijkraad: </w:t>
      </w:r>
      <w:r w:rsidR="00D620EC">
        <w:rPr>
          <w:rFonts w:ascii="Tahoma" w:eastAsia="Tahoma" w:hAnsi="Tahoma" w:cs="Tahoma"/>
          <w:b/>
          <w:sz w:val="24"/>
        </w:rPr>
        <w:t xml:space="preserve">           </w:t>
      </w:r>
      <w:r w:rsidR="00D620EC">
        <w:rPr>
          <w:rFonts w:ascii="Tahoma" w:eastAsia="Tahoma" w:hAnsi="Tahoma" w:cs="Tahoma"/>
          <w:b/>
          <w:noProof/>
          <w:sz w:val="24"/>
        </w:rPr>
        <w:drawing>
          <wp:inline distT="0" distB="0" distL="0" distR="0" wp14:anchorId="46D40194" wp14:editId="004C21F1">
            <wp:extent cx="542290" cy="457200"/>
            <wp:effectExtent l="0" t="0" r="0" b="0"/>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42290" cy="457200"/>
                    </a:xfrm>
                    <a:prstGeom prst="rect">
                      <a:avLst/>
                    </a:prstGeom>
                    <a:noFill/>
                  </pic:spPr>
                </pic:pic>
              </a:graphicData>
            </a:graphic>
          </wp:inline>
        </w:drawing>
      </w:r>
      <w:r w:rsidR="00D620EC">
        <w:rPr>
          <w:rFonts w:ascii="Tahoma" w:eastAsia="Tahoma" w:hAnsi="Tahoma" w:cs="Tahoma"/>
          <w:b/>
          <w:sz w:val="24"/>
        </w:rPr>
        <w:t xml:space="preserve">       </w:t>
      </w:r>
    </w:p>
    <w:p w14:paraId="090D3290" w14:textId="77777777" w:rsidR="00B944C6" w:rsidRDefault="00000000">
      <w:pPr>
        <w:spacing w:after="57"/>
      </w:pPr>
      <w:r>
        <w:rPr>
          <w:rFonts w:ascii="Tahoma" w:eastAsia="Tahoma" w:hAnsi="Tahoma" w:cs="Tahoma"/>
          <w:b/>
          <w:color w:val="FF0000"/>
          <w:sz w:val="20"/>
        </w:rPr>
        <w:t xml:space="preserve"> </w:t>
      </w:r>
    </w:p>
    <w:p w14:paraId="3626F045" w14:textId="2AE0AA6A" w:rsidR="00B944C6" w:rsidRDefault="00000000" w:rsidP="00D620EC">
      <w:pPr>
        <w:pStyle w:val="Kop1"/>
        <w:ind w:left="10"/>
      </w:pPr>
      <w:r>
        <w:t xml:space="preserve">Wijkraad </w:t>
      </w:r>
      <w:r w:rsidR="00D620EC">
        <w:t xml:space="preserve">Centrum Venray </w:t>
      </w:r>
      <w:proofErr w:type="spellStart"/>
      <w:r w:rsidR="00D620EC">
        <w:t>Henseniusstraat</w:t>
      </w:r>
      <w:proofErr w:type="spellEnd"/>
      <w:r w:rsidR="00D620EC">
        <w:t xml:space="preserve"> 96 5801AX Venray</w:t>
      </w:r>
    </w:p>
    <w:p w14:paraId="34EC3392" w14:textId="27D600E8" w:rsidR="00B944C6" w:rsidRDefault="00D620EC" w:rsidP="00213B09">
      <w:r w:rsidRPr="00D620EC">
        <w:rPr>
          <w:rFonts w:ascii="Tahoma" w:hAnsi="Tahoma" w:cs="Tahoma"/>
          <w:b/>
          <w:bCs/>
          <w:color w:val="FF0000"/>
          <w:sz w:val="28"/>
          <w:szCs w:val="28"/>
        </w:rPr>
        <w:t>Email: info@wijkraadvenraycentrum.nl</w:t>
      </w:r>
      <w:r w:rsidR="00000000">
        <w:rPr>
          <w:rFonts w:ascii="Tahoma" w:eastAsia="Tahoma" w:hAnsi="Tahoma" w:cs="Tahoma"/>
          <w:sz w:val="16"/>
        </w:rPr>
        <w:t xml:space="preserve"> </w:t>
      </w:r>
    </w:p>
    <w:sectPr w:rsidR="00B944C6">
      <w:pgSz w:w="11906" w:h="16838"/>
      <w:pgMar w:top="520" w:right="693" w:bottom="768" w:left="108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F081B"/>
    <w:multiLevelType w:val="hybridMultilevel"/>
    <w:tmpl w:val="523E7238"/>
    <w:lvl w:ilvl="0" w:tplc="664CEB34">
      <w:start w:val="2"/>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BB52D35E">
      <w:start w:val="1"/>
      <w:numFmt w:val="bullet"/>
      <w:lvlText w:val="-"/>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0A8AB94">
      <w:start w:val="1"/>
      <w:numFmt w:val="bullet"/>
      <w:lvlText w:val="▪"/>
      <w:lvlJc w:val="left"/>
      <w:pPr>
        <w:ind w:left="14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04EA216">
      <w:start w:val="1"/>
      <w:numFmt w:val="bullet"/>
      <w:lvlText w:val="•"/>
      <w:lvlJc w:val="left"/>
      <w:pPr>
        <w:ind w:left="21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DAE66AC">
      <w:start w:val="1"/>
      <w:numFmt w:val="bullet"/>
      <w:lvlText w:val="o"/>
      <w:lvlJc w:val="left"/>
      <w:pPr>
        <w:ind w:left="28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4ADA1538">
      <w:start w:val="1"/>
      <w:numFmt w:val="bullet"/>
      <w:lvlText w:val="▪"/>
      <w:lvlJc w:val="left"/>
      <w:pPr>
        <w:ind w:left="36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73A29F02">
      <w:start w:val="1"/>
      <w:numFmt w:val="bullet"/>
      <w:lvlText w:val="•"/>
      <w:lvlJc w:val="left"/>
      <w:pPr>
        <w:ind w:left="43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8F2E4FF6">
      <w:start w:val="1"/>
      <w:numFmt w:val="bullet"/>
      <w:lvlText w:val="o"/>
      <w:lvlJc w:val="left"/>
      <w:pPr>
        <w:ind w:left="50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6BA0F68">
      <w:start w:val="1"/>
      <w:numFmt w:val="bullet"/>
      <w:lvlText w:val="▪"/>
      <w:lvlJc w:val="left"/>
      <w:pPr>
        <w:ind w:left="57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3BA432DC"/>
    <w:multiLevelType w:val="hybridMultilevel"/>
    <w:tmpl w:val="C6D8F398"/>
    <w:lvl w:ilvl="0" w:tplc="BEF08068">
      <w:start w:val="1"/>
      <w:numFmt w:val="decimal"/>
      <w:lvlText w:val="%1"/>
      <w:lvlJc w:val="left"/>
      <w:pPr>
        <w:ind w:left="3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1" w:tplc="7C5A096C">
      <w:start w:val="1"/>
      <w:numFmt w:val="decimal"/>
      <w:lvlText w:val="%2."/>
      <w:lvlJc w:val="left"/>
      <w:pPr>
        <w:ind w:left="7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2" w:tplc="BC4C328A">
      <w:start w:val="1"/>
      <w:numFmt w:val="lowerRoman"/>
      <w:lvlText w:val="%3"/>
      <w:lvlJc w:val="left"/>
      <w:pPr>
        <w:ind w:left="14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3" w:tplc="56D475DC">
      <w:start w:val="1"/>
      <w:numFmt w:val="decimal"/>
      <w:lvlText w:val="%4"/>
      <w:lvlJc w:val="left"/>
      <w:pPr>
        <w:ind w:left="21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4" w:tplc="0900C5E8">
      <w:start w:val="1"/>
      <w:numFmt w:val="lowerLetter"/>
      <w:lvlText w:val="%5"/>
      <w:lvlJc w:val="left"/>
      <w:pPr>
        <w:ind w:left="288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5" w:tplc="EC925B08">
      <w:start w:val="1"/>
      <w:numFmt w:val="lowerRoman"/>
      <w:lvlText w:val="%6"/>
      <w:lvlJc w:val="left"/>
      <w:pPr>
        <w:ind w:left="360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6" w:tplc="A22284BC">
      <w:start w:val="1"/>
      <w:numFmt w:val="decimal"/>
      <w:lvlText w:val="%7"/>
      <w:lvlJc w:val="left"/>
      <w:pPr>
        <w:ind w:left="432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7" w:tplc="A0D22350">
      <w:start w:val="1"/>
      <w:numFmt w:val="lowerLetter"/>
      <w:lvlText w:val="%8"/>
      <w:lvlJc w:val="left"/>
      <w:pPr>
        <w:ind w:left="504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lvl w:ilvl="8" w:tplc="19D09146">
      <w:start w:val="1"/>
      <w:numFmt w:val="lowerRoman"/>
      <w:lvlText w:val="%9"/>
      <w:lvlJc w:val="left"/>
      <w:pPr>
        <w:ind w:left="5760"/>
      </w:pPr>
      <w:rPr>
        <w:rFonts w:ascii="Tahoma" w:eastAsia="Tahoma" w:hAnsi="Tahoma" w:cs="Tahoma"/>
        <w:b w:val="0"/>
        <w:i w:val="0"/>
        <w:strike w:val="0"/>
        <w:dstrike w:val="0"/>
        <w:color w:val="000000"/>
        <w:sz w:val="20"/>
        <w:szCs w:val="20"/>
        <w:u w:val="none" w:color="000000"/>
        <w:bdr w:val="none" w:sz="0" w:space="0" w:color="auto"/>
        <w:shd w:val="clear" w:color="auto" w:fill="auto"/>
        <w:vertAlign w:val="baseline"/>
      </w:rPr>
    </w:lvl>
  </w:abstractNum>
  <w:num w:numId="1" w16cid:durableId="1832520271">
    <w:abstractNumId w:val="0"/>
  </w:num>
  <w:num w:numId="2" w16cid:durableId="175296937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44C6"/>
    <w:rsid w:val="00213B09"/>
    <w:rsid w:val="005D7D70"/>
    <w:rsid w:val="00B944C6"/>
    <w:rsid w:val="00D620EC"/>
    <w:rsid w:val="00E24094"/>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F5E6A1"/>
  <w15:docId w15:val="{E9E447FD-B456-4076-8F1B-CEE9AF279F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nl-NL" w:eastAsia="nl-N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pPr>
      <w:spacing w:line="259" w:lineRule="auto"/>
    </w:pPr>
    <w:rPr>
      <w:rFonts w:ascii="Calibri" w:eastAsia="Calibri" w:hAnsi="Calibri" w:cs="Calibri"/>
      <w:color w:val="000000"/>
      <w:sz w:val="22"/>
    </w:rPr>
  </w:style>
  <w:style w:type="paragraph" w:styleId="Kop1">
    <w:name w:val="heading 1"/>
    <w:next w:val="Standaard"/>
    <w:link w:val="Kop1Char"/>
    <w:uiPriority w:val="9"/>
    <w:qFormat/>
    <w:pPr>
      <w:keepNext/>
      <w:keepLines/>
      <w:spacing w:after="0" w:line="259" w:lineRule="auto"/>
      <w:ind w:left="2710" w:hanging="10"/>
      <w:outlineLvl w:val="0"/>
    </w:pPr>
    <w:rPr>
      <w:rFonts w:ascii="Tahoma" w:eastAsia="Tahoma" w:hAnsi="Tahoma" w:cs="Tahoma"/>
      <w:b/>
      <w:color w:val="FF0000"/>
      <w:sz w:val="2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link w:val="Kop1"/>
    <w:rPr>
      <w:rFonts w:ascii="Tahoma" w:eastAsia="Tahoma" w:hAnsi="Tahoma" w:cs="Tahoma"/>
      <w:b/>
      <w:color w:val="FF0000"/>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496</Words>
  <Characters>2732</Characters>
  <Application>Microsoft Office Word</Application>
  <DocSecurity>0</DocSecurity>
  <Lines>22</Lines>
  <Paragraphs>6</Paragraphs>
  <ScaleCrop>false</ScaleCrop>
  <Company>HP</Company>
  <LinksUpToDate>false</LinksUpToDate>
  <CharactersWithSpaces>3222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Annemarie Bekkers</dc:creator>
  <cp:keywords/>
  <cp:lastModifiedBy>Pieter Weerts</cp:lastModifiedBy>
  <cp:revision>2</cp:revision>
  <dcterms:created xsi:type="dcterms:W3CDTF">2026-11-08T15:39:00Z</dcterms:created>
  <dcterms:modified xsi:type="dcterms:W3CDTF">2026-11-08T15:39:00Z</dcterms:modified>
</cp:coreProperties>
</file>